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C1DB7" w:rsidP="00934D58" w:rsidRDefault="009C1DB7" w14:paraId="0293e95" w14:textId="0293e95">
      <w:pPr>
        <w15:collapsed w:val="false"/>
      </w:pPr>
    </w:p>
    <w:p w:rsidRPr="00816C78" w:rsidR="007A5D49" w:rsidP="00934D58" w:rsidRDefault="007A5D49"/>
    <w:p w:rsidR="00934D58" w:rsidP="007E007D" w:rsidRDefault="00934D58">
      <w:pPr>
        <w:jc w:val="center"/>
      </w:pPr>
      <w:r w:rsidRPr="00816C78">
        <w:t>Z A P I S N I K</w:t>
      </w:r>
    </w:p>
    <w:p w:rsidRPr="00816C78" w:rsidR="007A5D49" w:rsidP="007E007D" w:rsidRDefault="007A5D49">
      <w:pPr>
        <w:jc w:val="center"/>
      </w:pPr>
    </w:p>
    <w:p w:rsidRPr="00816C78" w:rsidR="00754017" w:rsidP="00754017" w:rsidRDefault="007E007D">
      <w:pPr>
        <w:jc w:val="both"/>
      </w:pPr>
      <w:r>
        <w:t>s</w:t>
      </w:r>
      <w:r w:rsidRPr="00816C78" w:rsidR="00934D58">
        <w:t xml:space="preserve"> ročišta održanog u Trgovačkom sudu u Zadru,</w:t>
      </w:r>
      <w:r w:rsidR="002E3D97">
        <w:t xml:space="preserve"> </w:t>
      </w:r>
      <w:r w:rsidR="00220BE1">
        <w:t>4. veljače 2020</w:t>
      </w:r>
      <w:r w:rsidR="00054365">
        <w:t>.</w:t>
      </w:r>
      <w:r w:rsidRPr="00816C78" w:rsidR="00934D58">
        <w:t xml:space="preserve">, </w:t>
      </w:r>
      <w:r w:rsidRPr="00816C78" w:rsidR="00D1714E">
        <w:t>povodom</w:t>
      </w:r>
      <w:r w:rsidR="00D1714E">
        <w:t xml:space="preserve"> </w:t>
      </w:r>
      <w:r w:rsidRPr="00816C78" w:rsidR="00934D58">
        <w:t>prijedloga za otvaranje stečajnog postupka nad dužnik</w:t>
      </w:r>
      <w:r w:rsidRPr="00816C78" w:rsidR="00177E2A">
        <w:t xml:space="preserve">om </w:t>
      </w:r>
      <w:r w:rsidR="003E7DEC">
        <w:t>NARDUS</w:t>
      </w:r>
      <w:r w:rsidR="00495E2D">
        <w:t xml:space="preserve"> </w:t>
      </w:r>
      <w:r w:rsidR="003A33F2">
        <w:t xml:space="preserve"> </w:t>
      </w:r>
      <w:r w:rsidR="00FD43D8">
        <w:t>d.o.o.</w:t>
      </w:r>
      <w:r w:rsidR="00492E6D">
        <w:t xml:space="preserve"> </w:t>
      </w:r>
      <w:r>
        <w:t xml:space="preserve">sa </w:t>
      </w:r>
      <w:r w:rsidR="0063410D">
        <w:t xml:space="preserve">sjedištem </w:t>
      </w:r>
      <w:r w:rsidR="00F54534">
        <w:t>Zadru</w:t>
      </w:r>
      <w:r w:rsidR="006D0F4E">
        <w:t xml:space="preserve">, </w:t>
      </w:r>
      <w:r w:rsidR="003E7DEC">
        <w:t>Gaženička cesta 3</w:t>
      </w:r>
      <w:r w:rsidR="00FD43D8">
        <w:t>, O</w:t>
      </w:r>
      <w:r w:rsidRPr="007A679F" w:rsidR="00621B66">
        <w:t xml:space="preserve">IB: </w:t>
      </w:r>
      <w:r w:rsidR="003E7DEC">
        <w:t>98370004141</w:t>
      </w:r>
      <w:r w:rsidR="00492E6D">
        <w:t>,</w:t>
      </w:r>
      <w:r w:rsidRPr="00816C78" w:rsidR="00934D58">
        <w:t xml:space="preserve"> a </w:t>
      </w:r>
      <w:r w:rsidRPr="00900FB7" w:rsidR="00754017">
        <w:t xml:space="preserve">radi </w:t>
      </w:r>
      <w:r w:rsidR="00754017">
        <w:t xml:space="preserve">očitovanja o prijedlogu  za otvaranje stečajnog postupka i rasprave o </w:t>
      </w:r>
      <w:r w:rsidRPr="00900FB7" w:rsidR="00754017">
        <w:t>pretpostavk</w:t>
      </w:r>
      <w:r w:rsidR="00754017">
        <w:t>ama</w:t>
      </w:r>
      <w:r w:rsidRPr="00900FB7" w:rsidR="00754017">
        <w:t xml:space="preserve"> za otvaranje stečajnog postupka</w:t>
      </w:r>
      <w:r w:rsidRPr="00816C78" w:rsidR="00754017">
        <w:t xml:space="preserve"> </w:t>
      </w:r>
    </w:p>
    <w:p w:rsidR="00934D58" w:rsidP="00934D58" w:rsidRDefault="00934D58">
      <w:pPr>
        <w:jc w:val="both"/>
      </w:pPr>
    </w:p>
    <w:p w:rsidRPr="00816C78" w:rsidR="007A5D49" w:rsidP="00934D58" w:rsidRDefault="007A5D49">
      <w:pPr>
        <w:jc w:val="both"/>
      </w:pPr>
    </w:p>
    <w:p w:rsidRPr="00816C78" w:rsidR="006525A1" w:rsidP="006525A1" w:rsidRDefault="006525A1">
      <w:pPr>
        <w:jc w:val="both"/>
      </w:pPr>
      <w:r w:rsidRPr="00816C78">
        <w:t xml:space="preserve">Nazočni od suda: </w:t>
      </w:r>
    </w:p>
    <w:p w:rsidRPr="00816C78" w:rsidR="006525A1" w:rsidP="006525A1" w:rsidRDefault="002E3D97">
      <w:pPr>
        <w:jc w:val="both"/>
      </w:pPr>
      <w:r>
        <w:t>Tina Grgas</w:t>
      </w:r>
      <w:r w:rsidRPr="00816C78" w:rsidR="006525A1">
        <w:t xml:space="preserve">, </w:t>
      </w:r>
      <w:r w:rsidR="000124EC">
        <w:t>sutkinja</w:t>
      </w:r>
    </w:p>
    <w:p w:rsidRPr="00816C78" w:rsidR="006525A1" w:rsidP="006525A1" w:rsidRDefault="002E3D97">
      <w:pPr>
        <w:jc w:val="both"/>
      </w:pPr>
      <w:r>
        <w:t>Nena Mužanović</w:t>
      </w:r>
      <w:r w:rsidRPr="00816C78" w:rsidR="006525A1">
        <w:t>, zapisničar</w:t>
      </w:r>
      <w:r w:rsidR="002D3830">
        <w:t>ka</w:t>
      </w:r>
    </w:p>
    <w:p w:rsidRPr="00816C78" w:rsidR="006525A1" w:rsidP="006525A1" w:rsidRDefault="006525A1">
      <w:pPr>
        <w:jc w:val="both"/>
      </w:pPr>
    </w:p>
    <w:p w:rsidRPr="00816C78" w:rsidR="006525A1" w:rsidP="006525A1" w:rsidRDefault="006525A1">
      <w:pPr>
        <w:jc w:val="both"/>
      </w:pPr>
      <w:r w:rsidRPr="00816C78">
        <w:t xml:space="preserve">Početak u </w:t>
      </w:r>
      <w:r w:rsidR="00495E2D">
        <w:t>9</w:t>
      </w:r>
      <w:r w:rsidR="000124EC">
        <w:t>,</w:t>
      </w:r>
      <w:r w:rsidR="00220BE1">
        <w:t>2</w:t>
      </w:r>
      <w:r w:rsidR="00495E2D">
        <w:t>0</w:t>
      </w:r>
      <w:r w:rsidRPr="00816C78">
        <w:t xml:space="preserve"> sati</w:t>
      </w:r>
    </w:p>
    <w:p w:rsidRPr="00816C78" w:rsidR="006525A1" w:rsidP="006525A1" w:rsidRDefault="006525A1">
      <w:pPr>
        <w:jc w:val="both"/>
      </w:pPr>
    </w:p>
    <w:p w:rsidR="001671DD" w:rsidP="002D3830" w:rsidRDefault="009769C3">
      <w:pPr>
        <w:jc w:val="both"/>
      </w:pPr>
      <w:r w:rsidRPr="00816C78">
        <w:t>Utvrđuje se da su na ročište pristupili:</w:t>
      </w:r>
    </w:p>
    <w:p w:rsidR="00F54534" w:rsidP="001815E2" w:rsidRDefault="001815E2">
      <w:pPr>
        <w:jc w:val="both"/>
      </w:pPr>
      <w:r>
        <w:t xml:space="preserve">Za stečajnog dužnika: </w:t>
      </w:r>
      <w:r w:rsidR="007E007D">
        <w:t xml:space="preserve">nitko, dostava poziva </w:t>
      </w:r>
      <w:r w:rsidR="00495E2D">
        <w:t>uredno iskazana pute e-Oglasne ploče</w:t>
      </w:r>
      <w:r w:rsidR="007E007D">
        <w:t xml:space="preserve">. </w:t>
      </w:r>
    </w:p>
    <w:p w:rsidR="001815E2" w:rsidP="001815E2" w:rsidRDefault="0063410D">
      <w:pPr>
        <w:jc w:val="both"/>
      </w:pPr>
      <w:r>
        <w:t>Za predlagatelja</w:t>
      </w:r>
      <w:r w:rsidR="00495E2D">
        <w:t>:</w:t>
      </w:r>
      <w:r w:rsidR="009D1527">
        <w:t xml:space="preserve"> </w:t>
      </w:r>
      <w:r w:rsidR="003E7DEC">
        <w:t xml:space="preserve">zz Lidija Vitaljić, zamjenica ŽDO-a u Zadru. </w:t>
      </w:r>
      <w:r w:rsidR="00707A29">
        <w:t xml:space="preserve"> </w:t>
      </w:r>
    </w:p>
    <w:p w:rsidR="00584796" w:rsidP="001815E2" w:rsidRDefault="00584796">
      <w:pPr>
        <w:jc w:val="both"/>
      </w:pPr>
    </w:p>
    <w:p w:rsidR="001815E2" w:rsidP="001815E2" w:rsidRDefault="001815E2">
      <w:pPr>
        <w:jc w:val="both"/>
      </w:pPr>
      <w:r>
        <w:t xml:space="preserve">Utvrđuje se da je Financijska agencija, sukladnu </w:t>
      </w:r>
      <w:r w:rsidR="00F54534">
        <w:t>rješenju</w:t>
      </w:r>
      <w:r>
        <w:t xml:space="preserve"> ovog</w:t>
      </w:r>
      <w:r w:rsidR="007E007D">
        <w:t>a</w:t>
      </w:r>
      <w:r>
        <w:t xml:space="preserve"> suda od </w:t>
      </w:r>
      <w:r w:rsidR="00495E2D">
        <w:t>2</w:t>
      </w:r>
      <w:r w:rsidR="003E7DEC">
        <w:t>8</w:t>
      </w:r>
      <w:r w:rsidR="00F54534">
        <w:t xml:space="preserve">. </w:t>
      </w:r>
      <w:r w:rsidR="006D0F4E">
        <w:t>studenog</w:t>
      </w:r>
      <w:r w:rsidR="00F54534">
        <w:t xml:space="preserve"> </w:t>
      </w:r>
      <w:r>
        <w:t>201</w:t>
      </w:r>
      <w:r w:rsidR="00F54534">
        <w:t>9</w:t>
      </w:r>
      <w:r>
        <w:t xml:space="preserve">., </w:t>
      </w:r>
      <w:r w:rsidR="007E007D">
        <w:t>podnijela u spis</w:t>
      </w:r>
      <w:r>
        <w:t xml:space="preserve"> potvrdu o blokadi računa i novčanih sredstava dužnika od </w:t>
      </w:r>
      <w:r w:rsidR="00495E2D">
        <w:t>28</w:t>
      </w:r>
      <w:r>
        <w:t xml:space="preserve">. </w:t>
      </w:r>
      <w:r w:rsidR="006D0F4E">
        <w:t>studenog</w:t>
      </w:r>
      <w:r>
        <w:t xml:space="preserve"> 201</w:t>
      </w:r>
      <w:r w:rsidR="00F54534">
        <w:t>9</w:t>
      </w:r>
      <w:r>
        <w:t xml:space="preserve">. iz koje proizlazi da je dužnik na </w:t>
      </w:r>
      <w:r w:rsidR="007E007D">
        <w:t xml:space="preserve">dan izdavanja iste u blokadi </w:t>
      </w:r>
      <w:r w:rsidR="003E7DEC">
        <w:t>230</w:t>
      </w:r>
      <w:r>
        <w:t xml:space="preserve"> dana za iznos od </w:t>
      </w:r>
      <w:r w:rsidR="003E7DEC">
        <w:t>217.688,11</w:t>
      </w:r>
      <w:r w:rsidR="00584796">
        <w:t xml:space="preserve"> kuna</w:t>
      </w:r>
      <w:r>
        <w:t xml:space="preserve">. </w:t>
      </w:r>
    </w:p>
    <w:p w:rsidR="00584796" w:rsidP="001815E2" w:rsidRDefault="00584796">
      <w:pPr>
        <w:jc w:val="both"/>
      </w:pPr>
    </w:p>
    <w:p w:rsidR="003C1F53" w:rsidP="001815E2" w:rsidRDefault="003C1F53">
      <w:pPr>
        <w:jc w:val="both"/>
      </w:pPr>
      <w:r>
        <w:t xml:space="preserve">Utvrđuje se da su službenici II. Policijske postaje Zadar neposredno prije ovoga ročišta telefonskim putem obavijestili ovaj sud da su prilikom postupanja po rješenju istoga od 21. siječnja 2020. radi prisilnog dovođenja člana uprave dužnika Zdenka Zrilića iz Zadra utvrdili da se isti trenutno nalazi na poslovnom putu u inozemstvu zbog čega nije u mogućnosti pristupiti na današnje ročište. </w:t>
      </w:r>
    </w:p>
    <w:p w:rsidR="00220BE1" w:rsidP="00220BE1" w:rsidRDefault="00220BE1">
      <w:pPr>
        <w:jc w:val="both"/>
      </w:pPr>
    </w:p>
    <w:p w:rsidR="00220BE1" w:rsidP="00220BE1" w:rsidRDefault="00220BE1">
      <w:pPr>
        <w:jc w:val="both"/>
      </w:pPr>
      <w:r>
        <w:t xml:space="preserve">Zz </w:t>
      </w:r>
      <w:r w:rsidR="003C1F53">
        <w:t>predlagatelja</w:t>
      </w:r>
      <w:r>
        <w:t xml:space="preserve"> navodi da </w:t>
      </w:r>
      <w:r w:rsidR="003C1F53">
        <w:t>ostaje kod prijedloga za otvaranjem stečajnoga postupka nad dužni</w:t>
      </w:r>
      <w:r w:rsidR="007A5D49">
        <w:t xml:space="preserve">kom te ističe da je dužnik vlasnik čest. zem. 188/1  k.o. Zadar u naravi put površine 114 m2. Dužnik je bio vlasnik kč-. 188/5 k.o. Zadar, koja u naravi predstavlja manju stambenu zgradu s dvorištem s više etaža od toga je etaža 1 ugovorom od 18.12.2018. prodana društvu Real value d.o.o. Zadar. Također je dužnik bio vlasnik zgrade i zemljišta oznake čest. zem. 188/3 k.o. Zadar, a etaže 1 i 2 su također prodane istom društvu. Od toga je etaža 2 prodana ugovorom od 28.6.2019. kada je dužnik već bio u blokadi. Društvo Real value d.o.o. i dužnik imaju određene veze kroz članove društva odnosno direktore, s tim što je sadašnji osnivač dužnika društvo Tehno holding d.o.o. Zadar ali mu je direktor Zdenko Zrilić, raniji direktor, odnosno osnivač dužnika. U spis predmeta predaje zk izvatke za predmetne nekretnine te povijesne izvatke za dužnika i navedeno društvo. U tom pravcu predlaže sudu donijeti odluku o imenovanju privremenog stečajnog upravitelja dužniku sa posebnim nalogom između ostalog ispitati i naprijed navedene okolnosti te postojanje mogućih pretpostavki za pobijanje pravnih radnji dužnika na štetu vjerovnika u pogledu naprijed navedenih ugovora. </w:t>
      </w:r>
    </w:p>
    <w:p w:rsidR="00220BE1" w:rsidP="002D3830" w:rsidRDefault="00220BE1">
      <w:pPr>
        <w:jc w:val="both"/>
      </w:pPr>
    </w:p>
    <w:p w:rsidR="007A5D49" w:rsidP="002D3830" w:rsidRDefault="007A5D49">
      <w:pPr>
        <w:jc w:val="both"/>
      </w:pPr>
    </w:p>
    <w:p w:rsidR="007A5D49" w:rsidP="002D3830" w:rsidRDefault="007A5D49">
      <w:pPr>
        <w:jc w:val="both"/>
      </w:pPr>
    </w:p>
    <w:p w:rsidR="007A5D49" w:rsidP="002D3830" w:rsidRDefault="007A5D49">
      <w:pPr>
        <w:jc w:val="both"/>
      </w:pPr>
    </w:p>
    <w:p w:rsidR="007A5D49" w:rsidP="002D3830" w:rsidRDefault="007A5D49">
      <w:pPr>
        <w:jc w:val="both"/>
      </w:pPr>
    </w:p>
    <w:p w:rsidR="002D3830" w:rsidP="002D3830" w:rsidRDefault="00F70FE2">
      <w:pPr>
        <w:jc w:val="both"/>
      </w:pPr>
      <w:r>
        <w:lastRenderedPageBreak/>
        <w:t>Sud</w:t>
      </w:r>
      <w:r w:rsidR="002D3830">
        <w:t xml:space="preserve"> donosi </w:t>
      </w:r>
    </w:p>
    <w:p w:rsidR="002D3830" w:rsidP="002D3830" w:rsidRDefault="002D3830">
      <w:pPr>
        <w:jc w:val="both"/>
      </w:pPr>
    </w:p>
    <w:p w:rsidR="002D3830" w:rsidP="002D3830" w:rsidRDefault="002D3830">
      <w:pPr>
        <w:jc w:val="center"/>
      </w:pPr>
      <w:r>
        <w:t xml:space="preserve">r j e š e nj e </w:t>
      </w:r>
    </w:p>
    <w:p w:rsidR="003C1F53" w:rsidP="002D3830" w:rsidRDefault="003C1F53">
      <w:pPr>
        <w:jc w:val="center"/>
      </w:pPr>
    </w:p>
    <w:p w:rsidR="003C1F53" w:rsidP="003C1F53" w:rsidRDefault="003C1F53">
      <w:r>
        <w:t>Dužniku se</w:t>
      </w:r>
      <w:r w:rsidR="007A5D49">
        <w:t xml:space="preserve"> automatskim elektronskim odabirom</w:t>
      </w:r>
      <w:r>
        <w:t xml:space="preserve"> imenuje privremeni stečajni upravitelj u osobi Josipa Jadrana Sekse </w:t>
      </w:r>
      <w:r w:rsidR="007A5D49">
        <w:t xml:space="preserve">iz Šibenika </w:t>
      </w:r>
      <w:r>
        <w:t>kojem će se posebnim pisanim rješenjem naložiti u roku od 30 dana od danas ispitati postojanje imovine duž</w:t>
      </w:r>
      <w:r w:rsidR="007A5D49">
        <w:t xml:space="preserve">nika, </w:t>
      </w:r>
      <w:r>
        <w:t>postojanje stečajnog razloga</w:t>
      </w:r>
      <w:r w:rsidR="007A5D49">
        <w:t xml:space="preserve"> kao i utvrđenje naprijed navedenih okolnosti u odnosu na sporne ugovore</w:t>
      </w:r>
      <w:r>
        <w:t xml:space="preserve">. </w:t>
      </w:r>
    </w:p>
    <w:p w:rsidR="003C1F53" w:rsidP="003C1F53" w:rsidRDefault="003C1F53"/>
    <w:p w:rsidR="002D3830" w:rsidP="002D3830" w:rsidRDefault="002D3830">
      <w:pPr>
        <w:jc w:val="both"/>
      </w:pPr>
    </w:p>
    <w:p w:rsidRPr="002C241F" w:rsidR="002D3830" w:rsidP="002D3830" w:rsidRDefault="002D3830">
      <w:pPr>
        <w:jc w:val="both"/>
      </w:pPr>
      <w:r w:rsidRPr="002C241F">
        <w:t xml:space="preserve">Dovršeno u </w:t>
      </w:r>
      <w:r w:rsidR="00495E2D">
        <w:t>9</w:t>
      </w:r>
      <w:r>
        <w:t>,</w:t>
      </w:r>
      <w:r w:rsidR="007A5D49">
        <w:t>30</w:t>
      </w:r>
      <w:r w:rsidR="00307C86">
        <w:t xml:space="preserve"> </w:t>
      </w:r>
      <w:r w:rsidRPr="002C241F">
        <w:t>sati</w:t>
      </w:r>
    </w:p>
    <w:p w:rsidR="002D3830" w:rsidP="002D3830" w:rsidRDefault="002D3830">
      <w:pPr>
        <w:jc w:val="both"/>
      </w:pPr>
    </w:p>
    <w:p w:rsidRPr="002C241F" w:rsidR="002D3830" w:rsidP="002D3830" w:rsidRDefault="002D3830">
      <w:pPr>
        <w:ind w:firstLine="708"/>
        <w:jc w:val="both"/>
      </w:pPr>
      <w:bookmarkStart w:name="_GoBack" w:id="0"/>
      <w:bookmarkEnd w:id="0"/>
    </w:p>
    <w:p w:rsidRPr="002C241F" w:rsidR="002D3830" w:rsidP="002D3830" w:rsidRDefault="002D3830">
      <w:r w:rsidRPr="002C241F">
        <w:tab/>
      </w:r>
      <w:r w:rsidRPr="002C241F">
        <w:tab/>
      </w:r>
      <w:r w:rsidRPr="002C241F">
        <w:tab/>
      </w:r>
      <w:r w:rsidRPr="002C241F">
        <w:tab/>
      </w:r>
      <w:r w:rsidRPr="002C241F">
        <w:tab/>
      </w:r>
      <w:r>
        <w:t xml:space="preserve">   </w:t>
      </w:r>
      <w:r w:rsidR="007E007D">
        <w:t xml:space="preserve"> </w:t>
      </w:r>
      <w:r>
        <w:t xml:space="preserve">  </w:t>
      </w:r>
      <w:r w:rsidRPr="002C241F">
        <w:t>S</w:t>
      </w:r>
      <w:r>
        <w:t>utkinja</w:t>
      </w:r>
      <w:r w:rsidR="006D0F4E">
        <w:tab/>
      </w:r>
      <w:r w:rsidR="006D0F4E">
        <w:tab/>
      </w:r>
      <w:r w:rsidR="006D0F4E">
        <w:tab/>
      </w:r>
      <w:r w:rsidR="006D0F4E">
        <w:tab/>
      </w:r>
    </w:p>
    <w:p w:rsidRPr="002C241F" w:rsidR="002D3830" w:rsidP="002D3830" w:rsidRDefault="002D3830"/>
    <w:p w:rsidR="007E007D" w:rsidP="002D3830" w:rsidRDefault="002D3830">
      <w:r w:rsidRPr="002C241F">
        <w:tab/>
      </w:r>
      <w:r w:rsidRPr="002C241F">
        <w:tab/>
        <w:t xml:space="preserve">  </w:t>
      </w:r>
      <w:r>
        <w:t xml:space="preserve">      </w:t>
      </w:r>
      <w:r w:rsidR="001671DD">
        <w:t xml:space="preserve">            </w:t>
      </w:r>
      <w:r>
        <w:t xml:space="preserve">       </w:t>
      </w:r>
      <w:r w:rsidR="0063410D">
        <w:t xml:space="preserve">          </w:t>
      </w:r>
      <w:r>
        <w:t xml:space="preserve">    </w:t>
      </w:r>
    </w:p>
    <w:p w:rsidRPr="002C241F" w:rsidR="002D3830" w:rsidP="007E007D" w:rsidRDefault="007E007D">
      <w:pPr>
        <w:ind w:left="3540"/>
      </w:pPr>
      <w:r>
        <w:t xml:space="preserve">      </w:t>
      </w:r>
      <w:r w:rsidRPr="002C241F">
        <w:t>Zapisničar</w:t>
      </w:r>
      <w:r>
        <w:t>ka</w:t>
      </w:r>
      <w:r w:rsidR="002D3830">
        <w:t xml:space="preserve">   </w:t>
      </w:r>
      <w:r w:rsidR="004F594B">
        <w:t xml:space="preserve"> </w:t>
      </w:r>
      <w:r w:rsidR="003E7DEC">
        <w:t xml:space="preserve">                            Zz </w:t>
      </w:r>
      <w:r w:rsidR="003C1F53">
        <w:t>predlagateljice</w:t>
      </w:r>
    </w:p>
    <w:sectPr w:rsidRPr="002C241F" w:rsidR="002D3830" w:rsidSect="00602BE0">
      <w:headerReference w:type="even" r:id="rId7"/>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A5D49">
      <w:rPr>
        <w:rStyle w:val="Brojstranice"/>
        <w:noProof/>
      </w:rPr>
      <w:t>2</w:t>
    </w:r>
    <w:r>
      <w:rPr>
        <w:rStyle w:val="Brojstranice"/>
      </w:rPr>
      <w:fldChar w:fldCharType="end"/>
    </w:r>
  </w:p>
  <w:p w:rsidRPr="00816C78" w:rsidR="001805B0" w:rsidP="001805B0" w:rsidRDefault="003F7F8F">
    <w:pPr>
      <w:jc w:val="right"/>
    </w:pPr>
    <w:r w:rsidRPr="004F1F7C">
      <w:rPr>
        <w:rFonts w:ascii="Arial" w:hAnsi="Arial" w:cs="Arial"/>
      </w:rPr>
      <w:t xml:space="preserve">                                                                               </w:t>
    </w:r>
    <w:r w:rsidRPr="006D5295">
      <w:t xml:space="preserve">           </w:t>
    </w:r>
    <w:r w:rsidR="002E3D97">
      <w:t>Poslovni broj: 3</w:t>
    </w:r>
    <w:r>
      <w:t xml:space="preserve"> St-</w:t>
    </w:r>
    <w:r w:rsidR="007A5D49">
      <w:t>443</w:t>
    </w:r>
    <w:r w:rsidR="002D3830">
      <w:t>/201</w:t>
    </w:r>
    <w:r w:rsidR="007A5D49">
      <w:t>9</w:t>
    </w:r>
    <w:r w:rsidR="002D3830">
      <w:t>-</w:t>
    </w:r>
    <w:r w:rsidR="007A5D49">
      <w:t>14</w:t>
    </w:r>
  </w:p>
  <w:p w:rsidRPr="006D5295" w:rsidR="003F7F8F" w:rsidRDefault="003F7F8F">
    <w:pPr>
      <w:pStyle w:val="Zaglavlje"/>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16C78" w:rsidR="00F54534" w:rsidP="00F54534" w:rsidRDefault="00F54534">
    <w:pPr>
      <w:jc w:val="right"/>
    </w:pPr>
    <w:r w:rsidRPr="00816C78">
      <w:t xml:space="preserve">Poslovni broj: </w:t>
    </w:r>
    <w:r>
      <w:t>3</w:t>
    </w:r>
    <w:r w:rsidRPr="00816C78">
      <w:t xml:space="preserve"> St–</w:t>
    </w:r>
    <w:r w:rsidR="003E7DEC">
      <w:t>443</w:t>
    </w:r>
    <w:r w:rsidR="00782F49">
      <w:t>/2019-</w:t>
    </w:r>
    <w:r w:rsidR="00220BE1">
      <w:t>14</w:t>
    </w:r>
  </w:p>
  <w:p w:rsidR="00F54534" w:rsidRDefault="00F54534">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A1564F"/>
    <w:multiLevelType w:val="hybridMultilevel"/>
    <w:tmpl w:val="91C2302C"/>
    <w:lvl w:ilvl="0" w:tplc="7018AF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2">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41453"/>
    <w:rsid w:val="0004160B"/>
    <w:rsid w:val="000451F4"/>
    <w:rsid w:val="00046A96"/>
    <w:rsid w:val="00046BB1"/>
    <w:rsid w:val="00054365"/>
    <w:rsid w:val="000641E1"/>
    <w:rsid w:val="0006551C"/>
    <w:rsid w:val="00071F97"/>
    <w:rsid w:val="00075A80"/>
    <w:rsid w:val="000765C1"/>
    <w:rsid w:val="000B4247"/>
    <w:rsid w:val="000C0BF3"/>
    <w:rsid w:val="000C7478"/>
    <w:rsid w:val="000D75B8"/>
    <w:rsid w:val="000E634C"/>
    <w:rsid w:val="000F1206"/>
    <w:rsid w:val="000F2B4D"/>
    <w:rsid w:val="000F4989"/>
    <w:rsid w:val="00103275"/>
    <w:rsid w:val="0012176C"/>
    <w:rsid w:val="001259A5"/>
    <w:rsid w:val="0013702B"/>
    <w:rsid w:val="001406A0"/>
    <w:rsid w:val="00144166"/>
    <w:rsid w:val="00146934"/>
    <w:rsid w:val="0015140C"/>
    <w:rsid w:val="00151FA4"/>
    <w:rsid w:val="001633D2"/>
    <w:rsid w:val="001671DD"/>
    <w:rsid w:val="00177E2A"/>
    <w:rsid w:val="001805B0"/>
    <w:rsid w:val="001815E2"/>
    <w:rsid w:val="001921CB"/>
    <w:rsid w:val="0019373B"/>
    <w:rsid w:val="00197417"/>
    <w:rsid w:val="001A60E6"/>
    <w:rsid w:val="001C084E"/>
    <w:rsid w:val="001D3BFD"/>
    <w:rsid w:val="001D64ED"/>
    <w:rsid w:val="001D76DA"/>
    <w:rsid w:val="001E255A"/>
    <w:rsid w:val="001E3FCE"/>
    <w:rsid w:val="001F12EF"/>
    <w:rsid w:val="001F1B8D"/>
    <w:rsid w:val="001F79AB"/>
    <w:rsid w:val="00211A68"/>
    <w:rsid w:val="002123B6"/>
    <w:rsid w:val="00215B23"/>
    <w:rsid w:val="00220BE1"/>
    <w:rsid w:val="002379C9"/>
    <w:rsid w:val="00242C9A"/>
    <w:rsid w:val="00246714"/>
    <w:rsid w:val="00253BEE"/>
    <w:rsid w:val="002560C0"/>
    <w:rsid w:val="002561F2"/>
    <w:rsid w:val="0028708A"/>
    <w:rsid w:val="00293E9F"/>
    <w:rsid w:val="002944C0"/>
    <w:rsid w:val="002974E4"/>
    <w:rsid w:val="002A0150"/>
    <w:rsid w:val="002A19F0"/>
    <w:rsid w:val="002A5A4E"/>
    <w:rsid w:val="002B4C20"/>
    <w:rsid w:val="002C33D9"/>
    <w:rsid w:val="002C5390"/>
    <w:rsid w:val="002D3830"/>
    <w:rsid w:val="002E16F1"/>
    <w:rsid w:val="002E3D97"/>
    <w:rsid w:val="002E5A62"/>
    <w:rsid w:val="002E6B7A"/>
    <w:rsid w:val="002E6D90"/>
    <w:rsid w:val="00303238"/>
    <w:rsid w:val="003034C2"/>
    <w:rsid w:val="00305225"/>
    <w:rsid w:val="00307C86"/>
    <w:rsid w:val="0032512E"/>
    <w:rsid w:val="003323E7"/>
    <w:rsid w:val="00342794"/>
    <w:rsid w:val="00346D5E"/>
    <w:rsid w:val="003635BD"/>
    <w:rsid w:val="003A1F19"/>
    <w:rsid w:val="003A33F2"/>
    <w:rsid w:val="003B530E"/>
    <w:rsid w:val="003C0B04"/>
    <w:rsid w:val="003C1F53"/>
    <w:rsid w:val="003C2701"/>
    <w:rsid w:val="003D7E7A"/>
    <w:rsid w:val="003E7DEC"/>
    <w:rsid w:val="003F6389"/>
    <w:rsid w:val="003F7F8F"/>
    <w:rsid w:val="004064DC"/>
    <w:rsid w:val="0040725A"/>
    <w:rsid w:val="0041183C"/>
    <w:rsid w:val="00413A80"/>
    <w:rsid w:val="0041694A"/>
    <w:rsid w:val="00417DC7"/>
    <w:rsid w:val="00422542"/>
    <w:rsid w:val="004353EF"/>
    <w:rsid w:val="00437957"/>
    <w:rsid w:val="00473665"/>
    <w:rsid w:val="004820D4"/>
    <w:rsid w:val="00492E6D"/>
    <w:rsid w:val="00495E2D"/>
    <w:rsid w:val="004A143A"/>
    <w:rsid w:val="004D5D97"/>
    <w:rsid w:val="004E2232"/>
    <w:rsid w:val="004E3771"/>
    <w:rsid w:val="004F1F7C"/>
    <w:rsid w:val="004F594B"/>
    <w:rsid w:val="004F7CC1"/>
    <w:rsid w:val="005014EC"/>
    <w:rsid w:val="0050552F"/>
    <w:rsid w:val="0050638C"/>
    <w:rsid w:val="00517472"/>
    <w:rsid w:val="00520F31"/>
    <w:rsid w:val="0053278A"/>
    <w:rsid w:val="00542A12"/>
    <w:rsid w:val="00557333"/>
    <w:rsid w:val="00573626"/>
    <w:rsid w:val="005829D8"/>
    <w:rsid w:val="00584796"/>
    <w:rsid w:val="005D6A62"/>
    <w:rsid w:val="005D6CD5"/>
    <w:rsid w:val="005E2A1C"/>
    <w:rsid w:val="005E3615"/>
    <w:rsid w:val="00602BE0"/>
    <w:rsid w:val="00603B04"/>
    <w:rsid w:val="006114E4"/>
    <w:rsid w:val="00617562"/>
    <w:rsid w:val="00621B66"/>
    <w:rsid w:val="006241F6"/>
    <w:rsid w:val="00624EA3"/>
    <w:rsid w:val="0062526D"/>
    <w:rsid w:val="0063410D"/>
    <w:rsid w:val="00641B8C"/>
    <w:rsid w:val="006525A1"/>
    <w:rsid w:val="00655D78"/>
    <w:rsid w:val="00664336"/>
    <w:rsid w:val="00675449"/>
    <w:rsid w:val="00675E73"/>
    <w:rsid w:val="00676277"/>
    <w:rsid w:val="00692A3D"/>
    <w:rsid w:val="0069501A"/>
    <w:rsid w:val="006975F5"/>
    <w:rsid w:val="006B4042"/>
    <w:rsid w:val="006B5307"/>
    <w:rsid w:val="006C1EA8"/>
    <w:rsid w:val="006D0F4E"/>
    <w:rsid w:val="006D5295"/>
    <w:rsid w:val="006F1E65"/>
    <w:rsid w:val="007030AF"/>
    <w:rsid w:val="00707A29"/>
    <w:rsid w:val="00710BB2"/>
    <w:rsid w:val="00714549"/>
    <w:rsid w:val="0072157D"/>
    <w:rsid w:val="00722F11"/>
    <w:rsid w:val="00735D59"/>
    <w:rsid w:val="00737DAE"/>
    <w:rsid w:val="0074301F"/>
    <w:rsid w:val="0074759D"/>
    <w:rsid w:val="0075128E"/>
    <w:rsid w:val="00754017"/>
    <w:rsid w:val="0076055C"/>
    <w:rsid w:val="007642EE"/>
    <w:rsid w:val="007674A4"/>
    <w:rsid w:val="00773882"/>
    <w:rsid w:val="00782F49"/>
    <w:rsid w:val="00785377"/>
    <w:rsid w:val="0079521D"/>
    <w:rsid w:val="007A3B60"/>
    <w:rsid w:val="007A5D49"/>
    <w:rsid w:val="007B6C9E"/>
    <w:rsid w:val="007E007D"/>
    <w:rsid w:val="007E28C5"/>
    <w:rsid w:val="007E77C1"/>
    <w:rsid w:val="007F080D"/>
    <w:rsid w:val="00812DB0"/>
    <w:rsid w:val="0081324D"/>
    <w:rsid w:val="00816C78"/>
    <w:rsid w:val="00835D3B"/>
    <w:rsid w:val="0084235D"/>
    <w:rsid w:val="00843B07"/>
    <w:rsid w:val="00846EA2"/>
    <w:rsid w:val="00856DFD"/>
    <w:rsid w:val="00874B76"/>
    <w:rsid w:val="00882173"/>
    <w:rsid w:val="00890A5B"/>
    <w:rsid w:val="0089180E"/>
    <w:rsid w:val="00892C55"/>
    <w:rsid w:val="008A632E"/>
    <w:rsid w:val="008A6A8E"/>
    <w:rsid w:val="008D5FBF"/>
    <w:rsid w:val="008E45C0"/>
    <w:rsid w:val="008E6447"/>
    <w:rsid w:val="008E7E21"/>
    <w:rsid w:val="008F3200"/>
    <w:rsid w:val="009068D0"/>
    <w:rsid w:val="0091546A"/>
    <w:rsid w:val="00920B72"/>
    <w:rsid w:val="00924001"/>
    <w:rsid w:val="00931AC5"/>
    <w:rsid w:val="00934D58"/>
    <w:rsid w:val="0094035A"/>
    <w:rsid w:val="00945BC3"/>
    <w:rsid w:val="00955DAD"/>
    <w:rsid w:val="009769C3"/>
    <w:rsid w:val="00977E6F"/>
    <w:rsid w:val="009860F8"/>
    <w:rsid w:val="00993494"/>
    <w:rsid w:val="009A460F"/>
    <w:rsid w:val="009A4FB4"/>
    <w:rsid w:val="009C1DB7"/>
    <w:rsid w:val="009C3880"/>
    <w:rsid w:val="009D1527"/>
    <w:rsid w:val="009D21A6"/>
    <w:rsid w:val="009E1401"/>
    <w:rsid w:val="009E55F7"/>
    <w:rsid w:val="009E7531"/>
    <w:rsid w:val="009E755B"/>
    <w:rsid w:val="009F1B28"/>
    <w:rsid w:val="009F541D"/>
    <w:rsid w:val="00A03F94"/>
    <w:rsid w:val="00A10698"/>
    <w:rsid w:val="00A25442"/>
    <w:rsid w:val="00A345E8"/>
    <w:rsid w:val="00A568A3"/>
    <w:rsid w:val="00A66CC4"/>
    <w:rsid w:val="00A722BE"/>
    <w:rsid w:val="00A7523A"/>
    <w:rsid w:val="00A771E7"/>
    <w:rsid w:val="00A803E9"/>
    <w:rsid w:val="00AA1A94"/>
    <w:rsid w:val="00AC31E0"/>
    <w:rsid w:val="00AC4EF6"/>
    <w:rsid w:val="00AD0053"/>
    <w:rsid w:val="00AD7C41"/>
    <w:rsid w:val="00AE05FD"/>
    <w:rsid w:val="00AE066C"/>
    <w:rsid w:val="00AE1A99"/>
    <w:rsid w:val="00AE2F94"/>
    <w:rsid w:val="00B00C5F"/>
    <w:rsid w:val="00B234AB"/>
    <w:rsid w:val="00B248E1"/>
    <w:rsid w:val="00B335D8"/>
    <w:rsid w:val="00B434E3"/>
    <w:rsid w:val="00B50B85"/>
    <w:rsid w:val="00B529A2"/>
    <w:rsid w:val="00B55A3A"/>
    <w:rsid w:val="00B5686D"/>
    <w:rsid w:val="00B90740"/>
    <w:rsid w:val="00BA5B70"/>
    <w:rsid w:val="00BC2B90"/>
    <w:rsid w:val="00BD3029"/>
    <w:rsid w:val="00BE122A"/>
    <w:rsid w:val="00BE5585"/>
    <w:rsid w:val="00BE70D1"/>
    <w:rsid w:val="00BE780C"/>
    <w:rsid w:val="00BF036C"/>
    <w:rsid w:val="00BF39FB"/>
    <w:rsid w:val="00C07402"/>
    <w:rsid w:val="00C42D57"/>
    <w:rsid w:val="00C56BD3"/>
    <w:rsid w:val="00C90A36"/>
    <w:rsid w:val="00C93728"/>
    <w:rsid w:val="00C9737D"/>
    <w:rsid w:val="00CA60FE"/>
    <w:rsid w:val="00CA6D7A"/>
    <w:rsid w:val="00CB0751"/>
    <w:rsid w:val="00CB1C12"/>
    <w:rsid w:val="00CB1D58"/>
    <w:rsid w:val="00CC03BC"/>
    <w:rsid w:val="00CC0931"/>
    <w:rsid w:val="00CC3B8C"/>
    <w:rsid w:val="00CC7791"/>
    <w:rsid w:val="00CD17D1"/>
    <w:rsid w:val="00CD2103"/>
    <w:rsid w:val="00CD64F3"/>
    <w:rsid w:val="00CF20BC"/>
    <w:rsid w:val="00CF3B89"/>
    <w:rsid w:val="00D01924"/>
    <w:rsid w:val="00D0450A"/>
    <w:rsid w:val="00D12AFE"/>
    <w:rsid w:val="00D1714E"/>
    <w:rsid w:val="00D235A9"/>
    <w:rsid w:val="00D25694"/>
    <w:rsid w:val="00D368C8"/>
    <w:rsid w:val="00D47998"/>
    <w:rsid w:val="00D61BBE"/>
    <w:rsid w:val="00D7355B"/>
    <w:rsid w:val="00DA3F33"/>
    <w:rsid w:val="00DB4EBD"/>
    <w:rsid w:val="00DB62A4"/>
    <w:rsid w:val="00DC2EB9"/>
    <w:rsid w:val="00DD3629"/>
    <w:rsid w:val="00DE6D1B"/>
    <w:rsid w:val="00DF5A33"/>
    <w:rsid w:val="00DF6553"/>
    <w:rsid w:val="00E1081D"/>
    <w:rsid w:val="00E15C3B"/>
    <w:rsid w:val="00E25EE6"/>
    <w:rsid w:val="00E2749B"/>
    <w:rsid w:val="00E30638"/>
    <w:rsid w:val="00E60681"/>
    <w:rsid w:val="00EA6AC4"/>
    <w:rsid w:val="00EC65A5"/>
    <w:rsid w:val="00EE0084"/>
    <w:rsid w:val="00EE0CC0"/>
    <w:rsid w:val="00EE71D0"/>
    <w:rsid w:val="00F03533"/>
    <w:rsid w:val="00F03D9F"/>
    <w:rsid w:val="00F14939"/>
    <w:rsid w:val="00F20435"/>
    <w:rsid w:val="00F34C6C"/>
    <w:rsid w:val="00F43FDA"/>
    <w:rsid w:val="00F54534"/>
    <w:rsid w:val="00F55635"/>
    <w:rsid w:val="00F578A9"/>
    <w:rsid w:val="00F652F0"/>
    <w:rsid w:val="00F675EC"/>
    <w:rsid w:val="00F678E1"/>
    <w:rsid w:val="00F70B0E"/>
    <w:rsid w:val="00F70FE2"/>
    <w:rsid w:val="00F817B2"/>
    <w:rsid w:val="00F90168"/>
    <w:rsid w:val="00F92392"/>
    <w:rsid w:val="00F95734"/>
    <w:rsid w:val="00FB1789"/>
    <w:rsid w:val="00FB6FFE"/>
    <w:rsid w:val="00FC22E6"/>
    <w:rsid w:val="00FD215B"/>
    <w:rsid w:val="00FD43D8"/>
    <w:rsid w:val="00FE355E"/>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288CF96"/>
  <w15:docId w15:val="{9E67DE3B-B342-4009-8F7F-C39F99A2219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paragraph" w:styleId="Odlomakpopisa">
    <w:name w:val="List Paragraph"/>
    <w:basedOn w:val="Normal"/>
    <w:uiPriority w:val="34"/>
    <w:qFormat/>
    <w:rsid w:val="00FD43D8"/>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3.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 - TDU</properties:Company>
  <properties:Pages>2</properties:Pages>
  <properties:Words>464</properties:Words>
  <properties:Characters>2645</properties:Characters>
  <properties:Lines>22</properties:Lines>
  <properties:Paragraphs>6</properties:Paragraphs>
  <properties:TotalTime>75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3103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2019-10-14T12:11:00Z</dcterms:created>
  <dc:creator>Tina Grgas</dc:creator>
  <cp:lastModifiedBy>Tina Grgas</cp:lastModifiedBy>
  <cp:lastPrinted>2019-10-15T07:11:00Z</cp:lastPrinted>
  <dcterms:modified xmlns:xsi="http://www.w3.org/2001/XMLSchema-instance" xsi:type="dcterms:W3CDTF">2020-02-04T08:32:00Z</dcterms:modified>
  <cp:revision>20</cp:revision>
  <dc:title>REPUBLIKA HRVATSKA</dc:title>
</cp:coreProperties>
</file>